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FE1192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FE1192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FE1192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FE1192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FE1192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531F6">
        <w:rPr>
          <w:lang w:val="sr-Cyrl-RS"/>
        </w:rPr>
        <w:t>121-15</w:t>
      </w:r>
    </w:p>
    <w:p w:rsidR="00967F32" w:rsidRPr="00680606" w:rsidRDefault="00754004" w:rsidP="00967F32">
      <w:pPr>
        <w:rPr>
          <w:lang w:val="sr-Cyrl-RS"/>
        </w:rPr>
      </w:pPr>
      <w:r>
        <w:rPr>
          <w:lang w:val="sr-Cyrl-RS"/>
        </w:rPr>
        <w:t>16</w:t>
      </w:r>
      <w:r w:rsidR="00680606">
        <w:rPr>
          <w:lang w:val="sr-Latn-RS"/>
        </w:rPr>
        <w:t>.</w:t>
      </w:r>
      <w:r w:rsidR="00680606">
        <w:rPr>
          <w:lang w:val="sr-Cyrl-RS"/>
        </w:rPr>
        <w:t xml:space="preserve"> </w:t>
      </w:r>
      <w:r w:rsidR="00FE1192">
        <w:rPr>
          <w:lang w:val="sr-Cyrl-RS"/>
        </w:rPr>
        <w:t>mart</w:t>
      </w:r>
      <w:r w:rsidR="00680606">
        <w:rPr>
          <w:lang w:val="sr-Cyrl-RS"/>
        </w:rPr>
        <w:t xml:space="preserve"> 2015. </w:t>
      </w:r>
      <w:r w:rsidR="00FE1192">
        <w:rPr>
          <w:lang w:val="sr-Cyrl-RS"/>
        </w:rPr>
        <w:t>godine</w:t>
      </w:r>
    </w:p>
    <w:p w:rsidR="00967F32" w:rsidRDefault="00FE1192" w:rsidP="00967F32">
      <w:pPr>
        <w:rPr>
          <w:lang w:val="sr-Cyrl-C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967F32" w:rsidRDefault="00967F32" w:rsidP="00967F32">
      <w:pPr>
        <w:rPr>
          <w:lang w:val="sr-Cyrl-RS"/>
        </w:rPr>
      </w:pPr>
    </w:p>
    <w:p w:rsidR="00B5159D" w:rsidRDefault="00B5159D" w:rsidP="00967F32">
      <w:pPr>
        <w:rPr>
          <w:lang w:val="sr-Cyrl-RS"/>
        </w:rPr>
      </w:pPr>
    </w:p>
    <w:p w:rsidR="00F93F5E" w:rsidRPr="00F93F5E" w:rsidRDefault="00F93F5E" w:rsidP="00967F32">
      <w:pPr>
        <w:rPr>
          <w:lang w:val="sr-Cyrl-RS"/>
        </w:rPr>
      </w:pPr>
    </w:p>
    <w:p w:rsidR="00967F32" w:rsidRPr="00D334CD" w:rsidRDefault="00FE1192" w:rsidP="00D334CD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7F32" w:rsidRDefault="00967F32" w:rsidP="00967F32">
      <w:pPr>
        <w:jc w:val="both"/>
        <w:rPr>
          <w:lang w:val="sr-Cyrl-RS"/>
        </w:rPr>
      </w:pPr>
    </w:p>
    <w:p w:rsidR="00B5159D" w:rsidRDefault="00B5159D" w:rsidP="00967F32">
      <w:pPr>
        <w:jc w:val="both"/>
        <w:rPr>
          <w:lang w:val="sr-Cyrl-RS"/>
        </w:rPr>
      </w:pPr>
    </w:p>
    <w:p w:rsidR="00F93F5E" w:rsidRPr="00F93F5E" w:rsidRDefault="00F93F5E" w:rsidP="00967F32">
      <w:pPr>
        <w:jc w:val="both"/>
        <w:rPr>
          <w:lang w:val="sr-Cyrl-RS"/>
        </w:rPr>
      </w:pPr>
    </w:p>
    <w:p w:rsidR="00967F32" w:rsidRPr="00754004" w:rsidRDefault="00FE1192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754004" w:rsidRDefault="00967F32" w:rsidP="00967F32">
      <w:pPr>
        <w:jc w:val="center"/>
        <w:rPr>
          <w:lang w:val="sr-Cyrl-CS"/>
        </w:rPr>
      </w:pPr>
      <w:r w:rsidRPr="00754004">
        <w:rPr>
          <w:lang w:val="sr-Latn-RS"/>
        </w:rPr>
        <w:t>2</w:t>
      </w:r>
      <w:r w:rsidR="00680606" w:rsidRPr="00754004">
        <w:rPr>
          <w:lang w:val="sr-Latn-RS"/>
        </w:rPr>
        <w:t>3</w:t>
      </w:r>
      <w:r w:rsidRPr="00754004">
        <w:rPr>
          <w:lang w:val="sr-Cyrl-RS"/>
        </w:rPr>
        <w:t>.</w:t>
      </w:r>
      <w:r w:rsidRPr="00754004">
        <w:rPr>
          <w:lang w:val="sr-Cyrl-CS"/>
        </w:rPr>
        <w:t xml:space="preserve"> </w:t>
      </w:r>
      <w:r w:rsidR="00FE1192">
        <w:rPr>
          <w:lang w:val="sr-Cyrl-CS"/>
        </w:rPr>
        <w:t>SEDNICU</w:t>
      </w:r>
      <w:r w:rsidRPr="00754004">
        <w:rPr>
          <w:lang w:val="sr-Cyrl-CS"/>
        </w:rPr>
        <w:t xml:space="preserve"> </w:t>
      </w:r>
      <w:r w:rsidR="00FE1192">
        <w:rPr>
          <w:lang w:val="sr-Cyrl-CS"/>
        </w:rPr>
        <w:t>ODBORA</w:t>
      </w:r>
      <w:r w:rsidRPr="00754004">
        <w:rPr>
          <w:lang w:val="sr-Cyrl-CS"/>
        </w:rPr>
        <w:t xml:space="preserve"> </w:t>
      </w:r>
      <w:r w:rsidR="00FE1192">
        <w:rPr>
          <w:lang w:val="sr-Cyrl-CS"/>
        </w:rPr>
        <w:t>ZA</w:t>
      </w:r>
      <w:r w:rsidRPr="00754004">
        <w:rPr>
          <w:lang w:val="sr-Cyrl-CS"/>
        </w:rPr>
        <w:t xml:space="preserve"> </w:t>
      </w:r>
      <w:r w:rsidR="00FE1192">
        <w:rPr>
          <w:lang w:val="sr-Cyrl-CS"/>
        </w:rPr>
        <w:t>PRIVREDU</w:t>
      </w:r>
      <w:r w:rsidRPr="00754004">
        <w:rPr>
          <w:lang w:val="sr-Cyrl-CS"/>
        </w:rPr>
        <w:t xml:space="preserve">, </w:t>
      </w:r>
    </w:p>
    <w:p w:rsidR="00967F32" w:rsidRPr="00754004" w:rsidRDefault="00FE1192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754004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754004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754004">
        <w:rPr>
          <w:lang w:val="sr-Cyrl-RS"/>
        </w:rPr>
        <w:t xml:space="preserve"> </w:t>
      </w:r>
    </w:p>
    <w:p w:rsidR="00967F32" w:rsidRPr="00754004" w:rsidRDefault="00FE1192" w:rsidP="00967F32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754004">
        <w:rPr>
          <w:lang w:val="sr-Cyrl-RS"/>
        </w:rPr>
        <w:t xml:space="preserve"> </w:t>
      </w:r>
      <w:r>
        <w:rPr>
          <w:lang w:val="sr-Cyrl-RS"/>
        </w:rPr>
        <w:t>SREDU</w:t>
      </w:r>
      <w:r w:rsidR="00967F32" w:rsidRPr="00754004">
        <w:rPr>
          <w:lang w:val="sr-Cyrl-RS"/>
        </w:rPr>
        <w:t xml:space="preserve">, </w:t>
      </w:r>
      <w:r w:rsidR="00B931B7" w:rsidRPr="00754004">
        <w:rPr>
          <w:lang w:val="sr-Cyrl-RS"/>
        </w:rPr>
        <w:t>18</w:t>
      </w:r>
      <w:r w:rsidR="00967F32" w:rsidRPr="00754004">
        <w:rPr>
          <w:lang w:val="sr-Cyrl-RS"/>
        </w:rPr>
        <w:t xml:space="preserve">. </w:t>
      </w:r>
      <w:r>
        <w:rPr>
          <w:lang w:val="sr-Cyrl-RS"/>
        </w:rPr>
        <w:t>MART</w:t>
      </w:r>
      <w:r w:rsidR="00680606" w:rsidRPr="00754004">
        <w:rPr>
          <w:lang w:val="sr-Cyrl-RS"/>
        </w:rPr>
        <w:t xml:space="preserve"> </w:t>
      </w:r>
      <w:r w:rsidR="00B931B7" w:rsidRPr="00754004">
        <w:rPr>
          <w:lang w:val="sr-Cyrl-RS"/>
        </w:rPr>
        <w:t>2015.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754004">
        <w:rPr>
          <w:lang w:val="sr-Cyrl-CS"/>
        </w:rPr>
        <w:t>,</w:t>
      </w:r>
    </w:p>
    <w:p w:rsidR="00967F32" w:rsidRDefault="00FE1192" w:rsidP="00967F32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754004">
        <w:rPr>
          <w:lang w:val="sr-Cyrl-CS"/>
        </w:rPr>
        <w:t xml:space="preserve"> </w:t>
      </w:r>
      <w:r w:rsidR="0016369A" w:rsidRPr="00754004">
        <w:rPr>
          <w:lang w:val="sr-Cyrl-CS"/>
        </w:rPr>
        <w:t>11,00</w:t>
      </w:r>
      <w:r w:rsidR="00967F32" w:rsidRPr="0075400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93F5E" w:rsidRDefault="00F93F5E" w:rsidP="00967F32">
      <w:pPr>
        <w:jc w:val="center"/>
        <w:rPr>
          <w:lang w:val="sr-Cyrl-RS"/>
        </w:rPr>
      </w:pPr>
    </w:p>
    <w:p w:rsidR="00B5159D" w:rsidRPr="00754004" w:rsidRDefault="00B5159D" w:rsidP="00967F32">
      <w:pPr>
        <w:jc w:val="center"/>
        <w:rPr>
          <w:lang w:val="sr-Cyrl-R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FE1192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93F5E" w:rsidRDefault="00F93F5E" w:rsidP="00967F32">
      <w:pPr>
        <w:ind w:left="720" w:firstLine="720"/>
        <w:rPr>
          <w:lang w:val="sr-Cyrl-CS"/>
        </w:rPr>
      </w:pPr>
    </w:p>
    <w:p w:rsidR="00967F32" w:rsidRPr="00356013" w:rsidRDefault="00967F32" w:rsidP="00967F32">
      <w:pPr>
        <w:rPr>
          <w:lang w:val="sr-Latn-RS"/>
        </w:rPr>
      </w:pPr>
    </w:p>
    <w:p w:rsidR="00967F32" w:rsidRDefault="00FE1192" w:rsidP="00967F32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7F32" w:rsidRDefault="00967F32" w:rsidP="00D334CD">
      <w:pPr>
        <w:jc w:val="both"/>
        <w:rPr>
          <w:lang w:val="sr-Cyrl-RS"/>
        </w:rPr>
      </w:pPr>
    </w:p>
    <w:p w:rsidR="00F93F5E" w:rsidRDefault="00F93F5E" w:rsidP="00D334CD">
      <w:pPr>
        <w:jc w:val="both"/>
        <w:rPr>
          <w:lang w:val="sr-Cyrl-RS"/>
        </w:rPr>
      </w:pPr>
    </w:p>
    <w:p w:rsidR="000A0FD8" w:rsidRPr="00F520D5" w:rsidRDefault="001F05F2" w:rsidP="00F93F5E">
      <w:pPr>
        <w:ind w:firstLine="1440"/>
        <w:jc w:val="both"/>
        <w:rPr>
          <w:lang w:val="sr-Latn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</w:t>
      </w:r>
      <w:r w:rsidR="00FE1192">
        <w:rPr>
          <w:lang w:val="sr-Cyrl-RS"/>
        </w:rPr>
        <w:t>Razmatranje</w:t>
      </w:r>
      <w:r w:rsidR="00967F32">
        <w:rPr>
          <w:lang w:val="sr-Cyrl-RS"/>
        </w:rPr>
        <w:t xml:space="preserve"> </w:t>
      </w:r>
      <w:r w:rsidR="00FE1192">
        <w:rPr>
          <w:lang w:val="sr-Cyrl-RS"/>
        </w:rPr>
        <w:t>Godišnjeg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izveštaja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o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radu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Komisije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za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zaštitu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konkurencije</w:t>
      </w:r>
      <w:r w:rsidR="00F93F5E">
        <w:rPr>
          <w:lang w:val="sr-Cyrl-RS"/>
        </w:rPr>
        <w:t xml:space="preserve"> </w:t>
      </w:r>
      <w:r w:rsidR="00FE1192">
        <w:rPr>
          <w:lang w:val="sr-Cyrl-RS"/>
        </w:rPr>
        <w:t>za</w:t>
      </w:r>
      <w:r w:rsidR="00F93F5E">
        <w:rPr>
          <w:lang w:val="sr-Cyrl-RS"/>
        </w:rPr>
        <w:t xml:space="preserve"> 2014. </w:t>
      </w:r>
      <w:r w:rsidR="00FE1192">
        <w:rPr>
          <w:lang w:val="sr-Cyrl-RS"/>
        </w:rPr>
        <w:t>godinu</w:t>
      </w:r>
      <w:r w:rsidR="00B5159D">
        <w:rPr>
          <w:lang w:val="sr-Cyrl-RS"/>
        </w:rPr>
        <w:t xml:space="preserve"> (</w:t>
      </w:r>
      <w:r w:rsidR="00FE1192">
        <w:rPr>
          <w:lang w:val="sr-Cyrl-RS"/>
        </w:rPr>
        <w:t>broj</w:t>
      </w:r>
      <w:r w:rsidR="00B5159D">
        <w:rPr>
          <w:lang w:val="sr-Cyrl-RS"/>
        </w:rPr>
        <w:t xml:space="preserve"> 02-459/15 </w:t>
      </w:r>
      <w:r w:rsidR="00FE1192">
        <w:rPr>
          <w:lang w:val="sr-Cyrl-RS"/>
        </w:rPr>
        <w:t>od</w:t>
      </w:r>
      <w:r w:rsidR="00B5159D">
        <w:rPr>
          <w:lang w:val="sr-Cyrl-RS"/>
        </w:rPr>
        <w:t xml:space="preserve"> 26. </w:t>
      </w:r>
      <w:r w:rsidR="00FE1192">
        <w:rPr>
          <w:lang w:val="sr-Cyrl-RS"/>
        </w:rPr>
        <w:t>februara</w:t>
      </w:r>
      <w:r w:rsidR="00B5159D">
        <w:rPr>
          <w:lang w:val="sr-Cyrl-RS"/>
        </w:rPr>
        <w:t xml:space="preserve"> 2015. </w:t>
      </w:r>
      <w:r w:rsidR="00FE1192">
        <w:rPr>
          <w:lang w:val="sr-Cyrl-RS"/>
        </w:rPr>
        <w:t>godine</w:t>
      </w:r>
      <w:r w:rsidR="00B5159D">
        <w:rPr>
          <w:lang w:val="sr-Cyrl-RS"/>
        </w:rPr>
        <w:t>)</w:t>
      </w:r>
      <w:r w:rsidR="00F520D5">
        <w:rPr>
          <w:lang w:val="sr-Latn-RS"/>
        </w:rPr>
        <w:t>.</w:t>
      </w:r>
    </w:p>
    <w:p w:rsidR="00F93F5E" w:rsidRDefault="00F93F5E" w:rsidP="00F93F5E">
      <w:pPr>
        <w:ind w:firstLine="1440"/>
        <w:jc w:val="both"/>
        <w:rPr>
          <w:lang w:val="sr-Cyrl-RS"/>
        </w:rPr>
      </w:pPr>
    </w:p>
    <w:p w:rsidR="00F93F5E" w:rsidRDefault="00F93F5E" w:rsidP="00F93F5E">
      <w:pPr>
        <w:ind w:firstLine="1440"/>
        <w:jc w:val="both"/>
        <w:rPr>
          <w:lang w:val="sr-Cyrl-RS"/>
        </w:rPr>
      </w:pPr>
    </w:p>
    <w:p w:rsidR="00F93F5E" w:rsidRPr="00BB502E" w:rsidRDefault="00F93F5E" w:rsidP="00F93F5E">
      <w:pPr>
        <w:ind w:firstLine="1440"/>
        <w:jc w:val="both"/>
        <w:rPr>
          <w:lang w:val="sr-Cyrl-RS"/>
        </w:rPr>
      </w:pPr>
    </w:p>
    <w:p w:rsidR="00967F32" w:rsidRDefault="00FE1192" w:rsidP="000A0FD8">
      <w:pPr>
        <w:ind w:firstLine="1440"/>
        <w:jc w:val="both"/>
        <w:rPr>
          <w:color w:val="FF0000"/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67F32" w:rsidRPr="00F93F5E">
        <w:rPr>
          <w:color w:val="000000" w:themeColor="text1"/>
          <w:lang w:val="sr-Cyrl-CS"/>
        </w:rPr>
        <w:t xml:space="preserve"> </w:t>
      </w:r>
      <w:r w:rsidR="00967F32" w:rsidRPr="00F93F5E">
        <w:rPr>
          <w:color w:val="000000" w:themeColor="text1"/>
          <w:lang w:val="sr-Latn-RS"/>
        </w:rPr>
        <w:t>II</w:t>
      </w:r>
      <w:r w:rsidR="00D334CD" w:rsidRPr="00F93F5E">
        <w:rPr>
          <w:color w:val="000000" w:themeColor="text1"/>
          <w:lang w:val="sr-Cyrl-CS"/>
        </w:rPr>
        <w:t>.</w:t>
      </w: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Pr="000A0FD8" w:rsidRDefault="00F93F5E" w:rsidP="000A0FD8">
      <w:pPr>
        <w:ind w:firstLine="1440"/>
        <w:jc w:val="both"/>
        <w:rPr>
          <w:color w:val="FF0000"/>
          <w:lang w:val="sr-Cyrl-RS"/>
        </w:rPr>
      </w:pPr>
    </w:p>
    <w:p w:rsidR="000A0FD8" w:rsidRPr="00BB502E" w:rsidRDefault="000A0FD8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E1192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4469BB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4469BB">
        <w:rPr>
          <w:lang w:val="sr-Latn-RS"/>
        </w:rPr>
        <w:t xml:space="preserve">  </w:t>
      </w:r>
      <w:r>
        <w:rPr>
          <w:lang w:val="sr-Cyrl-RS"/>
        </w:rPr>
        <w:t xml:space="preserve"> </w:t>
      </w:r>
      <w:proofErr w:type="spellStart"/>
      <w:proofErr w:type="gramStart"/>
      <w:r w:rsidR="00FE1192">
        <w:t>dr</w:t>
      </w:r>
      <w:proofErr w:type="spellEnd"/>
      <w:proofErr w:type="gramEnd"/>
      <w:r>
        <w:t xml:space="preserve"> </w:t>
      </w:r>
      <w:r w:rsidR="00FE1192">
        <w:t>Aleksandra</w:t>
      </w:r>
      <w:r>
        <w:t xml:space="preserve"> </w:t>
      </w:r>
      <w:proofErr w:type="spellStart"/>
      <w:r w:rsidR="00FE1192">
        <w:t>Tomić</w:t>
      </w:r>
      <w:proofErr w:type="spellEnd"/>
      <w:r w:rsidR="004469BB">
        <w:rPr>
          <w:lang w:val="sr-Latn-RS"/>
        </w:rPr>
        <w:t xml:space="preserve"> </w:t>
      </w:r>
    </w:p>
    <w:sectPr w:rsidR="00967F32" w:rsidRPr="004469BB" w:rsidSect="00F93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DA" w:rsidRDefault="008D0ADA" w:rsidP="00FE1192">
      <w:r>
        <w:separator/>
      </w:r>
    </w:p>
  </w:endnote>
  <w:endnote w:type="continuationSeparator" w:id="0">
    <w:p w:rsidR="008D0ADA" w:rsidRDefault="008D0ADA" w:rsidP="00FE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DA" w:rsidRDefault="008D0ADA" w:rsidP="00FE1192">
      <w:r>
        <w:separator/>
      </w:r>
    </w:p>
  </w:footnote>
  <w:footnote w:type="continuationSeparator" w:id="0">
    <w:p w:rsidR="008D0ADA" w:rsidRDefault="008D0ADA" w:rsidP="00FE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2" w:rsidRDefault="00FE1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A0FD8"/>
    <w:rsid w:val="0016369A"/>
    <w:rsid w:val="001F05F2"/>
    <w:rsid w:val="004469BB"/>
    <w:rsid w:val="004C68DE"/>
    <w:rsid w:val="00680606"/>
    <w:rsid w:val="006C4BB7"/>
    <w:rsid w:val="00754004"/>
    <w:rsid w:val="008D0ADA"/>
    <w:rsid w:val="00967F32"/>
    <w:rsid w:val="00A2182C"/>
    <w:rsid w:val="00A531F6"/>
    <w:rsid w:val="00AD77C3"/>
    <w:rsid w:val="00B5159D"/>
    <w:rsid w:val="00B74FDB"/>
    <w:rsid w:val="00B931B7"/>
    <w:rsid w:val="00D334CD"/>
    <w:rsid w:val="00D36016"/>
    <w:rsid w:val="00D86F70"/>
    <w:rsid w:val="00EC7360"/>
    <w:rsid w:val="00F520D5"/>
    <w:rsid w:val="00F93F5E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13</cp:revision>
  <cp:lastPrinted>2015-05-28T10:11:00Z</cp:lastPrinted>
  <dcterms:created xsi:type="dcterms:W3CDTF">2015-03-12T07:14:00Z</dcterms:created>
  <dcterms:modified xsi:type="dcterms:W3CDTF">2015-07-21T08:51:00Z</dcterms:modified>
</cp:coreProperties>
</file>